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FA" w:rsidRPr="00637903" w:rsidRDefault="00794DFA" w:rsidP="00794DFA">
      <w:pPr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附件</w:t>
      </w:r>
      <w:r>
        <w:rPr>
          <w:rFonts w:hint="eastAsia"/>
          <w:b/>
          <w:color w:val="000000"/>
          <w:sz w:val="24"/>
          <w:szCs w:val="24"/>
        </w:rPr>
        <w:t>4</w:t>
      </w:r>
    </w:p>
    <w:p w:rsidR="00794DFA" w:rsidRPr="00637903" w:rsidRDefault="00794DFA" w:rsidP="00794DFA">
      <w:pPr>
        <w:jc w:val="center"/>
        <w:rPr>
          <w:rFonts w:ascii="宋体" w:cs="宋体"/>
          <w:b/>
          <w:kern w:val="0"/>
          <w:sz w:val="28"/>
          <w:szCs w:val="28"/>
        </w:rPr>
      </w:pPr>
      <w:bookmarkStart w:id="0" w:name="_GoBack"/>
      <w:r w:rsidRPr="00637903">
        <w:rPr>
          <w:rFonts w:ascii="宋体" w:hAnsi="宋体" w:cs="宋体" w:hint="eastAsia"/>
          <w:b/>
          <w:kern w:val="0"/>
          <w:sz w:val="28"/>
          <w:szCs w:val="28"/>
        </w:rPr>
        <w:t>重庆市高等教育自学考试课程免考申请表</w:t>
      </w:r>
    </w:p>
    <w:bookmarkEnd w:id="0"/>
    <w:p w:rsidR="00794DFA" w:rsidRPr="00637903" w:rsidRDefault="00794DFA" w:rsidP="00794DFA">
      <w:pPr>
        <w:rPr>
          <w:rFonts w:ascii="宋体" w:cs="宋体"/>
          <w:kern w:val="0"/>
          <w:sz w:val="20"/>
        </w:rPr>
      </w:pPr>
    </w:p>
    <w:p w:rsidR="00794DFA" w:rsidRPr="00637903" w:rsidRDefault="00794DFA" w:rsidP="00794DFA">
      <w:pPr>
        <w:rPr>
          <w:rFonts w:ascii="宋体" w:cs="宋体"/>
          <w:kern w:val="0"/>
          <w:sz w:val="24"/>
          <w:szCs w:val="24"/>
        </w:rPr>
      </w:pPr>
      <w:r w:rsidRPr="00637903">
        <w:rPr>
          <w:rFonts w:ascii="宋体" w:hAnsi="宋体" w:cs="宋体" w:hint="eastAsia"/>
          <w:kern w:val="0"/>
          <w:sz w:val="24"/>
          <w:szCs w:val="24"/>
        </w:rPr>
        <w:t>区县（市）名称：</w:t>
      </w:r>
      <w:r w:rsidRPr="00637903">
        <w:rPr>
          <w:rFonts w:ascii="宋体" w:hAnsi="宋体" w:cs="宋体"/>
          <w:kern w:val="0"/>
          <w:sz w:val="24"/>
          <w:szCs w:val="24"/>
        </w:rPr>
        <w:t xml:space="preserve">                                     </w:t>
      </w:r>
      <w:r w:rsidRPr="00637903">
        <w:rPr>
          <w:rFonts w:ascii="宋体" w:hAnsi="宋体" w:cs="宋体" w:hint="eastAsia"/>
          <w:kern w:val="0"/>
          <w:sz w:val="24"/>
          <w:szCs w:val="24"/>
        </w:rPr>
        <w:t>考生联系电话：</w:t>
      </w:r>
    </w:p>
    <w:tbl>
      <w:tblPr>
        <w:tblpPr w:leftFromText="180" w:rightFromText="180" w:vertAnchor="text" w:horzAnchor="margin" w:tblpXSpec="center" w:tblpY="158"/>
        <w:tblW w:w="9889" w:type="dxa"/>
        <w:tblLayout w:type="fixed"/>
        <w:tblLook w:val="0000" w:firstRow="0" w:lastRow="0" w:firstColumn="0" w:lastColumn="0" w:noHBand="0" w:noVBand="0"/>
      </w:tblPr>
      <w:tblGrid>
        <w:gridCol w:w="690"/>
        <w:gridCol w:w="505"/>
        <w:gridCol w:w="670"/>
        <w:gridCol w:w="421"/>
        <w:gridCol w:w="511"/>
        <w:gridCol w:w="751"/>
        <w:gridCol w:w="236"/>
        <w:gridCol w:w="457"/>
        <w:gridCol w:w="320"/>
        <w:gridCol w:w="792"/>
        <w:gridCol w:w="298"/>
        <w:gridCol w:w="621"/>
        <w:gridCol w:w="726"/>
        <w:gridCol w:w="427"/>
        <w:gridCol w:w="192"/>
        <w:gridCol w:w="1013"/>
        <w:gridCol w:w="505"/>
        <w:gridCol w:w="163"/>
        <w:gridCol w:w="591"/>
      </w:tblGrid>
      <w:tr w:rsidR="00794DFA" w:rsidRPr="00637903" w:rsidTr="009657EA">
        <w:trPr>
          <w:trHeight w:val="600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 xml:space="preserve">现考专业及层次　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>现准考证号</w:t>
            </w:r>
          </w:p>
        </w:tc>
        <w:tc>
          <w:tcPr>
            <w:tcW w:w="22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94DFA" w:rsidRPr="00F20492" w:rsidRDefault="00794DFA" w:rsidP="009657E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794DFA" w:rsidRPr="00637903" w:rsidTr="009657EA">
        <w:trPr>
          <w:trHeight w:val="407"/>
        </w:trPr>
        <w:tc>
          <w:tcPr>
            <w:tcW w:w="6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>证明</w:t>
            </w:r>
          </w:p>
          <w:p w:rsidR="00794DFA" w:rsidRPr="00F20492" w:rsidRDefault="00794DFA" w:rsidP="009657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>材料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>自考生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>原专业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>原证书号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 xml:space="preserve">材料份数（页）　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367"/>
        </w:trPr>
        <w:tc>
          <w:tcPr>
            <w:tcW w:w="6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>非自考生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>原专业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>学历层次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94DFA" w:rsidRPr="00F20492" w:rsidRDefault="00794DFA" w:rsidP="009657E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F20492">
              <w:rPr>
                <w:rFonts w:ascii="宋体" w:hAnsi="宋体" w:cs="宋体" w:hint="eastAsia"/>
                <w:kern w:val="0"/>
                <w:szCs w:val="21"/>
              </w:rPr>
              <w:t xml:space="preserve">材料份数（页）　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332"/>
        </w:trPr>
        <w:tc>
          <w:tcPr>
            <w:tcW w:w="42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794DFA" w:rsidRPr="005B34F9" w:rsidRDefault="00794DFA" w:rsidP="009657E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B34F9">
              <w:rPr>
                <w:rFonts w:ascii="宋体" w:hAnsi="宋体" w:cs="宋体" w:hint="eastAsia"/>
                <w:b/>
                <w:kern w:val="0"/>
                <w:szCs w:val="21"/>
              </w:rPr>
              <w:t>申请免考课程（含证书冲抵课程）</w:t>
            </w:r>
          </w:p>
        </w:tc>
        <w:tc>
          <w:tcPr>
            <w:tcW w:w="5648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794DFA" w:rsidRPr="005B34F9" w:rsidRDefault="00794DFA" w:rsidP="009657E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B34F9">
              <w:rPr>
                <w:rFonts w:ascii="宋体" w:hAnsi="宋体" w:cs="宋体" w:hint="eastAsia"/>
                <w:b/>
                <w:kern w:val="0"/>
                <w:szCs w:val="21"/>
              </w:rPr>
              <w:t>已考合格课程（第一专业课程名称相同课程）</w:t>
            </w:r>
          </w:p>
        </w:tc>
      </w:tr>
      <w:tr w:rsidR="00794DFA" w:rsidRPr="00637903" w:rsidTr="009657EA">
        <w:trPr>
          <w:trHeight w:val="468"/>
        </w:trPr>
        <w:tc>
          <w:tcPr>
            <w:tcW w:w="11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DFA" w:rsidRPr="005B34F9" w:rsidRDefault="00794DFA" w:rsidP="009657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B34F9">
              <w:rPr>
                <w:rFonts w:ascii="宋体" w:hAnsi="宋体" w:cs="宋体" w:hint="eastAsia"/>
                <w:kern w:val="0"/>
                <w:szCs w:val="21"/>
              </w:rPr>
              <w:t>课程代码</w:t>
            </w:r>
          </w:p>
        </w:tc>
        <w:tc>
          <w:tcPr>
            <w:tcW w:w="23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4DFA" w:rsidRPr="005B34F9" w:rsidRDefault="00794DFA" w:rsidP="009657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4F9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94DFA" w:rsidRPr="005B34F9" w:rsidRDefault="00794DFA" w:rsidP="009657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4F9">
              <w:rPr>
                <w:rFonts w:ascii="宋体" w:hAnsi="宋体" w:cs="宋体" w:hint="eastAsia"/>
                <w:kern w:val="0"/>
                <w:szCs w:val="21"/>
              </w:rPr>
              <w:t>成绩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4DFA" w:rsidRPr="005B34F9" w:rsidRDefault="00794DFA" w:rsidP="009657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4F9">
              <w:rPr>
                <w:rFonts w:ascii="宋体" w:hAnsi="宋体" w:cs="宋体" w:hint="eastAsia"/>
                <w:kern w:val="0"/>
                <w:szCs w:val="21"/>
              </w:rPr>
              <w:t>课程代码</w:t>
            </w:r>
          </w:p>
        </w:tc>
        <w:tc>
          <w:tcPr>
            <w:tcW w:w="32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4DFA" w:rsidRPr="005B34F9" w:rsidRDefault="00794DFA" w:rsidP="009657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4F9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4DFA" w:rsidRPr="005B34F9" w:rsidRDefault="00794DFA" w:rsidP="009657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B34F9">
              <w:rPr>
                <w:rFonts w:ascii="宋体" w:hAnsi="宋体" w:cs="宋体" w:hint="eastAsia"/>
                <w:kern w:val="0"/>
                <w:szCs w:val="21"/>
              </w:rPr>
              <w:t>成绩</w:t>
            </w:r>
          </w:p>
        </w:tc>
      </w:tr>
      <w:tr w:rsidR="00794DFA" w:rsidRPr="00637903" w:rsidTr="009657EA">
        <w:trPr>
          <w:trHeight w:val="460"/>
        </w:trPr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94DFA" w:rsidRPr="00637903" w:rsidRDefault="00794DFA" w:rsidP="009657EA">
            <w:pPr>
              <w:widowControl/>
              <w:ind w:firstLineChars="147" w:firstLine="354"/>
              <w:rPr>
                <w:rFonts w:ascii="宋体" w:cs="宋体"/>
                <w:b/>
                <w:color w:val="FF0000"/>
                <w:kern w:val="0"/>
                <w:sz w:val="24"/>
                <w:szCs w:val="24"/>
              </w:rPr>
            </w:pPr>
          </w:p>
        </w:tc>
      </w:tr>
      <w:tr w:rsidR="00794DFA" w:rsidRPr="00637903" w:rsidTr="009657EA">
        <w:trPr>
          <w:trHeight w:val="460"/>
        </w:trPr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460"/>
        </w:trPr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94DFA" w:rsidRPr="00637903" w:rsidTr="009657EA">
        <w:trPr>
          <w:trHeight w:val="460"/>
        </w:trPr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94DFA" w:rsidRPr="00637903" w:rsidTr="009657EA">
        <w:trPr>
          <w:trHeight w:val="392"/>
        </w:trPr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407"/>
        </w:trPr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407"/>
        </w:trPr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407"/>
        </w:trPr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94DFA" w:rsidRPr="00637903" w:rsidTr="009657EA">
        <w:trPr>
          <w:trHeight w:val="407"/>
        </w:trPr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452"/>
        </w:trPr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468"/>
        </w:trPr>
        <w:tc>
          <w:tcPr>
            <w:tcW w:w="11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422"/>
        </w:trPr>
        <w:tc>
          <w:tcPr>
            <w:tcW w:w="119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区县（市）、主考学校考办意见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市自考办意见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287"/>
        </w:trPr>
        <w:tc>
          <w:tcPr>
            <w:tcW w:w="11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588"/>
        </w:trPr>
        <w:tc>
          <w:tcPr>
            <w:tcW w:w="11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盖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盖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452"/>
        </w:trPr>
        <w:tc>
          <w:tcPr>
            <w:tcW w:w="11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94DFA" w:rsidRPr="00637903" w:rsidTr="009657EA">
        <w:trPr>
          <w:trHeight w:val="643"/>
        </w:trPr>
        <w:tc>
          <w:tcPr>
            <w:tcW w:w="11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94DFA" w:rsidRPr="00637903" w:rsidRDefault="00794DFA" w:rsidP="009657E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94DFA" w:rsidRPr="00637903" w:rsidRDefault="00794DFA" w:rsidP="009657E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3790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94DFA" w:rsidRPr="00637903" w:rsidRDefault="00794DFA" w:rsidP="00794DFA">
      <w:pPr>
        <w:rPr>
          <w:rFonts w:ascii="宋体" w:cs="宋体"/>
          <w:kern w:val="0"/>
          <w:sz w:val="24"/>
          <w:szCs w:val="24"/>
        </w:rPr>
      </w:pPr>
    </w:p>
    <w:p w:rsidR="00794DFA" w:rsidRPr="00637903" w:rsidRDefault="00794DFA" w:rsidP="00794DFA">
      <w:pPr>
        <w:rPr>
          <w:rFonts w:ascii="宋体" w:cs="宋体"/>
          <w:kern w:val="0"/>
          <w:sz w:val="24"/>
          <w:szCs w:val="24"/>
        </w:rPr>
      </w:pPr>
      <w:r w:rsidRPr="00637903">
        <w:rPr>
          <w:rFonts w:ascii="宋体" w:hAnsi="宋体" w:cs="宋体" w:hint="eastAsia"/>
          <w:b/>
          <w:kern w:val="0"/>
          <w:sz w:val="24"/>
          <w:szCs w:val="24"/>
        </w:rPr>
        <w:t>说明</w:t>
      </w:r>
      <w:r w:rsidRPr="00637903">
        <w:rPr>
          <w:rFonts w:ascii="宋体" w:hAnsi="宋体" w:cs="宋体" w:hint="eastAsia"/>
          <w:kern w:val="0"/>
          <w:sz w:val="24"/>
          <w:szCs w:val="24"/>
        </w:rPr>
        <w:t>：</w:t>
      </w:r>
      <w:r w:rsidRPr="00637903">
        <w:rPr>
          <w:rFonts w:ascii="宋体" w:hAnsi="宋体" w:cs="宋体"/>
          <w:kern w:val="0"/>
          <w:sz w:val="24"/>
          <w:szCs w:val="24"/>
        </w:rPr>
        <w:t>1.</w:t>
      </w:r>
      <w:r w:rsidRPr="00637903">
        <w:rPr>
          <w:rFonts w:ascii="宋体" w:hAnsi="宋体" w:cs="宋体" w:hint="eastAsia"/>
          <w:kern w:val="0"/>
          <w:sz w:val="24"/>
          <w:szCs w:val="24"/>
        </w:rPr>
        <w:t>考生填写一式两份，送市自考办审批后，一份区县（市）自考办保存，一份由区县（市）考办返给考生本人。</w:t>
      </w:r>
    </w:p>
    <w:p w:rsidR="00794DFA" w:rsidRPr="00637903" w:rsidRDefault="00794DFA" w:rsidP="00794DFA">
      <w:pPr>
        <w:ind w:firstLineChars="250" w:firstLine="600"/>
        <w:rPr>
          <w:rFonts w:ascii="宋体" w:cs="宋体"/>
          <w:kern w:val="0"/>
          <w:sz w:val="24"/>
          <w:szCs w:val="24"/>
        </w:rPr>
      </w:pPr>
      <w:r w:rsidRPr="00637903">
        <w:rPr>
          <w:rFonts w:ascii="宋体" w:hAnsi="宋体" w:cs="宋体"/>
          <w:kern w:val="0"/>
          <w:sz w:val="24"/>
          <w:szCs w:val="24"/>
        </w:rPr>
        <w:t>2.</w:t>
      </w:r>
      <w:r w:rsidRPr="00637903">
        <w:rPr>
          <w:rFonts w:ascii="宋体" w:hAnsi="宋体" w:cs="宋体" w:hint="eastAsia"/>
          <w:kern w:val="0"/>
          <w:sz w:val="24"/>
          <w:szCs w:val="24"/>
        </w:rPr>
        <w:t>考生在报名时办理免考手续，区县（市）考办在上</w:t>
      </w:r>
      <w:proofErr w:type="gramStart"/>
      <w:r w:rsidRPr="00637903">
        <w:rPr>
          <w:rFonts w:ascii="宋体" w:hAnsi="宋体" w:cs="宋体" w:hint="eastAsia"/>
          <w:kern w:val="0"/>
          <w:sz w:val="24"/>
          <w:szCs w:val="24"/>
        </w:rPr>
        <w:t>传考试</w:t>
      </w:r>
      <w:proofErr w:type="gramEnd"/>
      <w:r w:rsidRPr="00637903">
        <w:rPr>
          <w:rFonts w:ascii="宋体" w:hAnsi="宋体" w:cs="宋体" w:hint="eastAsia"/>
          <w:kern w:val="0"/>
          <w:sz w:val="24"/>
          <w:szCs w:val="24"/>
        </w:rPr>
        <w:t>报名数据后</w:t>
      </w:r>
      <w:r w:rsidRPr="00637903">
        <w:rPr>
          <w:kern w:val="0"/>
          <w:sz w:val="24"/>
          <w:szCs w:val="24"/>
        </w:rPr>
        <w:t>5</w:t>
      </w:r>
      <w:r w:rsidRPr="00637903">
        <w:rPr>
          <w:rFonts w:ascii="宋体" w:hAnsi="宋体" w:cs="宋体" w:hint="eastAsia"/>
          <w:kern w:val="0"/>
          <w:sz w:val="24"/>
          <w:szCs w:val="24"/>
        </w:rPr>
        <w:t>天内将此表和免考数据寄（传）</w:t>
      </w:r>
      <w:proofErr w:type="gramStart"/>
      <w:r w:rsidRPr="00637903">
        <w:rPr>
          <w:rFonts w:ascii="宋体" w:hAnsi="宋体" w:cs="宋体" w:hint="eastAsia"/>
          <w:kern w:val="0"/>
          <w:sz w:val="24"/>
          <w:szCs w:val="24"/>
        </w:rPr>
        <w:t>送市考办</w:t>
      </w:r>
      <w:proofErr w:type="gramEnd"/>
      <w:r w:rsidRPr="00637903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794DFA" w:rsidRPr="00637903" w:rsidRDefault="00794DFA" w:rsidP="00794DFA">
      <w:pPr>
        <w:ind w:firstLineChars="250" w:firstLine="600"/>
        <w:rPr>
          <w:rFonts w:ascii="宋体" w:cs="宋体"/>
          <w:kern w:val="0"/>
          <w:sz w:val="24"/>
          <w:szCs w:val="24"/>
        </w:rPr>
      </w:pPr>
      <w:r w:rsidRPr="00637903">
        <w:rPr>
          <w:rFonts w:ascii="宋体" w:hAnsi="宋体" w:cs="宋体"/>
          <w:kern w:val="0"/>
          <w:sz w:val="24"/>
          <w:szCs w:val="24"/>
        </w:rPr>
        <w:t>3.</w:t>
      </w:r>
      <w:r w:rsidRPr="00637903">
        <w:rPr>
          <w:rFonts w:ascii="宋体" w:hAnsi="宋体" w:cs="宋体" w:hint="eastAsia"/>
          <w:kern w:val="0"/>
          <w:sz w:val="24"/>
          <w:szCs w:val="24"/>
        </w:rPr>
        <w:t>凡市外转入考籍档案者，合并档案者均填写此表办理免考手续。</w:t>
      </w:r>
    </w:p>
    <w:p w:rsidR="0036267F" w:rsidRPr="00794DFA" w:rsidRDefault="0036267F"/>
    <w:sectPr w:rsidR="0036267F" w:rsidRPr="00794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FA"/>
    <w:rsid w:val="0036267F"/>
    <w:rsid w:val="0079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F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F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lzz</cp:lastModifiedBy>
  <cp:revision>1</cp:revision>
  <dcterms:created xsi:type="dcterms:W3CDTF">2011-01-01T04:37:00Z</dcterms:created>
  <dcterms:modified xsi:type="dcterms:W3CDTF">2011-01-01T04:37:00Z</dcterms:modified>
</cp:coreProperties>
</file>