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9B" w:rsidRDefault="001B189B" w:rsidP="001B189B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ascii="方正仿宋_GB2312" w:hAnsi="方正仿宋_GB2312"/>
          <w:sz w:val="32"/>
          <w:szCs w:val="32"/>
        </w:rPr>
        <w:t>3</w:t>
      </w:r>
      <w:r>
        <w:rPr>
          <w:rFonts w:ascii="方正仿宋_GB2312" w:hAnsi="方正仿宋_GB2312"/>
          <w:sz w:val="32"/>
          <w:szCs w:val="32"/>
        </w:rPr>
        <w:t>：</w:t>
      </w:r>
    </w:p>
    <w:p w:rsidR="001B189B" w:rsidRDefault="001B189B" w:rsidP="001B189B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bookmarkStart w:id="0" w:name="_GoBack"/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2279"/>
        <w:gridCol w:w="1161"/>
        <w:gridCol w:w="2448"/>
        <w:gridCol w:w="1342"/>
      </w:tblGrid>
      <w:tr w:rsidR="001B189B" w:rsidTr="001B189B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1B189B" w:rsidTr="001B189B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准考证复印件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所有材料按照顺序整理，交相应班主任处。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电子材料，请大家将所有材料在</w:t>
            </w:r>
            <w:r>
              <w:rPr>
                <w:rFonts w:ascii="方正仿宋_GB2312" w:hAnsi="方正仿宋_GB2312"/>
                <w:sz w:val="24"/>
                <w:szCs w:val="24"/>
              </w:rPr>
              <w:t>12</w:t>
            </w:r>
            <w:r>
              <w:rPr>
                <w:rFonts w:ascii="方正仿宋_GB2312" w:hAnsi="方正仿宋_GB2312"/>
                <w:sz w:val="24"/>
                <w:szCs w:val="24"/>
              </w:rPr>
              <w:t>月</w:t>
            </w:r>
            <w:r>
              <w:rPr>
                <w:rFonts w:ascii="方正仿宋_GB2312" w:hAnsi="方正仿宋_GB2312"/>
                <w:sz w:val="24"/>
                <w:szCs w:val="24"/>
              </w:rPr>
              <w:t>12</w:t>
            </w:r>
            <w:r>
              <w:rPr>
                <w:rFonts w:ascii="方正仿宋_GB2312" w:hAnsi="方正仿宋_GB2312"/>
                <w:sz w:val="24"/>
                <w:szCs w:val="24"/>
              </w:rPr>
              <w:t>日前发送至各班主任处</w:t>
            </w:r>
          </w:p>
        </w:tc>
      </w:tr>
      <w:tr w:rsidR="001B189B" w:rsidTr="001B189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1B189B" w:rsidTr="001B189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1B189B" w:rsidTr="001B189B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免试申请表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autoSpaceDE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本科成绩单需附单位教务处鲜章，所有材料按照顺序整理。交相应班主任处。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1B189B" w:rsidTr="001B189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本科成绩册</w:t>
            </w:r>
            <w:r>
              <w:rPr>
                <w:rFonts w:ascii="方正仿宋_GB2312" w:hAnsi="方正仿宋_GB2312"/>
                <w:sz w:val="24"/>
                <w:szCs w:val="24"/>
              </w:rPr>
              <w:t>/</w:t>
            </w:r>
            <w:r>
              <w:rPr>
                <w:rFonts w:ascii="方正仿宋_GB2312" w:hAnsi="方正仿宋_GB2312"/>
                <w:sz w:val="24"/>
                <w:szCs w:val="24"/>
              </w:rPr>
              <w:t>英语或计算机证书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1B189B" w:rsidTr="001B189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1B189B" w:rsidTr="001B189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9B" w:rsidRDefault="001B189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1B189B" w:rsidRDefault="001B189B" w:rsidP="001B189B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1B189B" w:rsidRDefault="001B189B" w:rsidP="001B189B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科），请交班主任处。</w:t>
      </w:r>
    </w:p>
    <w:p w:rsidR="001B189B" w:rsidRDefault="001B189B" w:rsidP="001B189B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</w:t>
      </w:r>
      <w:proofErr w:type="gramStart"/>
      <w:r>
        <w:rPr>
          <w:rFonts w:ascii="方正仿宋_GB2312" w:hAnsi="方正仿宋_GB2312"/>
          <w:sz w:val="24"/>
          <w:szCs w:val="24"/>
        </w:rPr>
        <w:t>后标志</w:t>
      </w:r>
      <w:proofErr w:type="gramEnd"/>
      <w:r>
        <w:rPr>
          <w:rFonts w:ascii="方正仿宋_GB2312" w:hAnsi="方正仿宋_GB2312"/>
          <w:sz w:val="24"/>
          <w:szCs w:val="24"/>
        </w:rPr>
        <w:t>初审合格。</w:t>
      </w:r>
    </w:p>
    <w:p w:rsidR="009B3BA9" w:rsidRPr="001B189B" w:rsidRDefault="009B3BA9"/>
    <w:sectPr w:rsidR="009B3BA9" w:rsidRPr="001B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9B"/>
    <w:rsid w:val="001B189B"/>
    <w:rsid w:val="009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B189B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B189B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HP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2023-11-28T03:10:00Z</dcterms:created>
  <dcterms:modified xsi:type="dcterms:W3CDTF">2023-11-28T03:11:00Z</dcterms:modified>
</cp:coreProperties>
</file>