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A11" w:rsidRDefault="005E4A11" w:rsidP="005E4A11">
      <w:pPr>
        <w:spacing w:line="360" w:lineRule="auto"/>
        <w:rPr>
          <w:rFonts w:ascii="方正仿宋_GB2312" w:hAnsi="Times New Roman"/>
          <w:sz w:val="32"/>
          <w:szCs w:val="32"/>
        </w:rPr>
      </w:pPr>
      <w:r>
        <w:rPr>
          <w:rFonts w:ascii="方正仿宋_GB2312" w:hAnsi="方正仿宋_GB2312"/>
          <w:sz w:val="32"/>
          <w:szCs w:val="32"/>
        </w:rPr>
        <w:t>附件</w:t>
      </w:r>
      <w:r>
        <w:rPr>
          <w:rFonts w:ascii="方正仿宋_GB2312" w:hAnsi="方正仿宋_GB2312"/>
          <w:sz w:val="32"/>
          <w:szCs w:val="32"/>
        </w:rPr>
        <w:t>2</w:t>
      </w:r>
      <w:r>
        <w:rPr>
          <w:rFonts w:ascii="方正仿宋_GB2312" w:hAnsi="方正仿宋_GB2312"/>
          <w:sz w:val="32"/>
          <w:szCs w:val="32"/>
        </w:rPr>
        <w:t>：</w:t>
      </w:r>
    </w:p>
    <w:p w:rsidR="005E4A11" w:rsidRDefault="005E4A11" w:rsidP="005E4A11">
      <w:pPr>
        <w:spacing w:line="360" w:lineRule="auto"/>
        <w:jc w:val="center"/>
        <w:rPr>
          <w:rFonts w:ascii="方正公文小标宋" w:hAnsi="方正公文小标宋"/>
          <w:sz w:val="32"/>
          <w:szCs w:val="32"/>
        </w:rPr>
      </w:pPr>
      <w:bookmarkStart w:id="0" w:name="_GoBack"/>
      <w:r>
        <w:rPr>
          <w:rFonts w:ascii="方正公文小标宋" w:hAnsi="方正公文小标宋"/>
          <w:sz w:val="32"/>
          <w:szCs w:val="32"/>
        </w:rPr>
        <w:t>社会考生提交材料清单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311"/>
        <w:gridCol w:w="2335"/>
        <w:gridCol w:w="1151"/>
        <w:gridCol w:w="2423"/>
        <w:gridCol w:w="1302"/>
      </w:tblGrid>
      <w:tr w:rsidR="005E4A11" w:rsidTr="005E4A11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5E4A11" w:rsidRDefault="005E4A11">
            <w:pPr>
              <w:spacing w:line="360" w:lineRule="auto"/>
              <w:jc w:val="center"/>
              <w:rPr>
                <w:rFonts w:ascii="方正仿宋_GB2312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b/>
                <w:bCs/>
                <w:sz w:val="24"/>
                <w:szCs w:val="24"/>
              </w:rPr>
              <w:t>材料类别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A11" w:rsidRDefault="005E4A11">
            <w:pPr>
              <w:spacing w:line="360" w:lineRule="auto"/>
              <w:jc w:val="center"/>
              <w:rPr>
                <w:rFonts w:ascii="方正仿宋_GB2312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b/>
                <w:bCs/>
                <w:sz w:val="24"/>
                <w:szCs w:val="24"/>
              </w:rPr>
              <w:t>材料名称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A11" w:rsidRDefault="005E4A11">
            <w:pPr>
              <w:spacing w:line="360" w:lineRule="auto"/>
              <w:jc w:val="center"/>
              <w:rPr>
                <w:rFonts w:ascii="方正仿宋_GB2312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b/>
                <w:bCs/>
                <w:sz w:val="24"/>
                <w:szCs w:val="24"/>
              </w:rPr>
              <w:t>材料份数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A11" w:rsidRDefault="005E4A11">
            <w:pPr>
              <w:spacing w:line="360" w:lineRule="auto"/>
              <w:jc w:val="center"/>
              <w:rPr>
                <w:rFonts w:ascii="方正仿宋_GB2312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b/>
                <w:bCs/>
                <w:sz w:val="24"/>
                <w:szCs w:val="24"/>
              </w:rPr>
              <w:t>具体要求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A11" w:rsidRDefault="005E4A11">
            <w:pPr>
              <w:spacing w:line="360" w:lineRule="auto"/>
              <w:jc w:val="center"/>
              <w:rPr>
                <w:rFonts w:ascii="方正仿宋_GB2312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b/>
                <w:bCs/>
                <w:sz w:val="24"/>
                <w:szCs w:val="24"/>
              </w:rPr>
              <w:t>提交方式</w:t>
            </w:r>
          </w:p>
        </w:tc>
      </w:tr>
      <w:tr w:rsidR="005E4A11" w:rsidTr="005E4A11"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A11" w:rsidRDefault="005E4A11">
            <w:pPr>
              <w:spacing w:line="360" w:lineRule="auto"/>
              <w:jc w:val="center"/>
              <w:rPr>
                <w:rFonts w:ascii="方正仿宋_GB2312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毕业材料（专科）</w:t>
            </w:r>
          </w:p>
        </w:tc>
        <w:tc>
          <w:tcPr>
            <w:tcW w:w="78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A11" w:rsidRDefault="005E4A11">
            <w:pPr>
              <w:spacing w:line="360" w:lineRule="auto"/>
              <w:jc w:val="left"/>
              <w:rPr>
                <w:rFonts w:ascii="方正仿宋_GB2312" w:hAnsi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b/>
                <w:bCs/>
                <w:sz w:val="24"/>
                <w:szCs w:val="24"/>
              </w:rPr>
              <w:t>自行在</w:t>
            </w:r>
            <w:r>
              <w:rPr>
                <w:rFonts w:ascii="方正仿宋_GB2312" w:hAnsi="方正仿宋_GB2312"/>
                <w:b/>
                <w:bCs/>
                <w:sz w:val="24"/>
                <w:szCs w:val="24"/>
              </w:rPr>
              <w:t>zk.cqksy.cn</w:t>
            </w:r>
            <w:r>
              <w:rPr>
                <w:rFonts w:ascii="方正仿宋_GB2312" w:hAnsi="方正仿宋_GB2312"/>
                <w:b/>
                <w:bCs/>
                <w:sz w:val="24"/>
                <w:szCs w:val="24"/>
              </w:rPr>
              <w:t>提交相应申请材料，</w:t>
            </w:r>
            <w:r>
              <w:rPr>
                <w:rFonts w:ascii="方正仿宋_GB2312" w:hAnsi="方正仿宋_GB2312"/>
                <w:b/>
                <w:bCs/>
                <w:color w:val="FF0000"/>
                <w:sz w:val="24"/>
                <w:szCs w:val="24"/>
              </w:rPr>
              <w:t>尤其注意近照必须严格按照上述通知规格准备并完成提交。</w:t>
            </w:r>
          </w:p>
        </w:tc>
      </w:tr>
      <w:tr w:rsidR="005E4A11" w:rsidTr="005E4A11"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A11" w:rsidRDefault="005E4A11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毕业免试材料（本科）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A11" w:rsidRDefault="005E4A11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免试登记表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A11" w:rsidRDefault="005E4A11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1</w:t>
            </w:r>
          </w:p>
        </w:tc>
        <w:tc>
          <w:tcPr>
            <w:tcW w:w="2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A11" w:rsidRDefault="005E4A11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专科成绩册必须盖有所在单位教务处鲜章。所有材料按照顺序整理。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A11" w:rsidRDefault="005E4A11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纸质材料</w:t>
            </w:r>
          </w:p>
        </w:tc>
      </w:tr>
      <w:tr w:rsidR="005E4A11" w:rsidTr="005E4A1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A11" w:rsidRDefault="005E4A11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A11" w:rsidRDefault="005E4A11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专科成绩册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A11" w:rsidRDefault="005E4A11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A11" w:rsidRDefault="005E4A11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A11" w:rsidRDefault="005E4A11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</w:tr>
      <w:tr w:rsidR="005E4A11" w:rsidTr="005E4A1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A11" w:rsidRDefault="005E4A11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A11" w:rsidRDefault="005E4A11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专科毕业证书复印件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A11" w:rsidRDefault="005E4A11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A11" w:rsidRDefault="005E4A11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A11" w:rsidRDefault="005E4A11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</w:tr>
      <w:tr w:rsidR="005E4A11" w:rsidTr="005E4A1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A11" w:rsidRDefault="005E4A11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A11" w:rsidRDefault="005E4A11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学历电子注册备案表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A11" w:rsidRDefault="005E4A11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A11" w:rsidRDefault="005E4A11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A11" w:rsidRDefault="005E4A11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</w:tr>
      <w:tr w:rsidR="005E4A11" w:rsidTr="005E4A11">
        <w:trPr>
          <w:trHeight w:val="921"/>
        </w:trPr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A11" w:rsidRDefault="005E4A11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毕业免试材料（专科）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A11" w:rsidRDefault="005E4A11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免试申请表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A11" w:rsidRDefault="005E4A11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1</w:t>
            </w:r>
          </w:p>
        </w:tc>
        <w:tc>
          <w:tcPr>
            <w:tcW w:w="2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A11" w:rsidRDefault="005E4A11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证书复印件原件及复印件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A11" w:rsidRDefault="005E4A11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纸质材料</w:t>
            </w:r>
          </w:p>
        </w:tc>
      </w:tr>
      <w:tr w:rsidR="005E4A11" w:rsidTr="005E4A11"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A11" w:rsidRDefault="005E4A11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A11" w:rsidRDefault="005E4A11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证书复印件（</w:t>
            </w:r>
            <w:r>
              <w:rPr>
                <w:rFonts w:ascii="方正仿宋_GB2312" w:hAnsi="方正仿宋_GB2312"/>
                <w:sz w:val="24"/>
                <w:szCs w:val="24"/>
              </w:rPr>
              <w:t>NCRE</w:t>
            </w:r>
            <w:r>
              <w:rPr>
                <w:rFonts w:ascii="方正仿宋_GB2312" w:hAnsi="方正仿宋_GB2312"/>
                <w:sz w:val="24"/>
                <w:szCs w:val="24"/>
              </w:rPr>
              <w:t>等）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A11" w:rsidRDefault="005E4A11">
            <w:pPr>
              <w:spacing w:line="360" w:lineRule="auto"/>
              <w:jc w:val="center"/>
              <w:rPr>
                <w:rFonts w:ascii="方正仿宋_GB2312" w:hAnsi="Times New Roman"/>
                <w:kern w:val="2"/>
                <w:sz w:val="24"/>
                <w:szCs w:val="24"/>
              </w:rPr>
            </w:pPr>
            <w:r>
              <w:rPr>
                <w:rFonts w:ascii="方正仿宋_GB2312" w:hAnsi="方正仿宋_GB2312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A11" w:rsidRDefault="005E4A11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A11" w:rsidRDefault="005E4A11">
            <w:pPr>
              <w:widowControl/>
              <w:jc w:val="left"/>
              <w:rPr>
                <w:rFonts w:ascii="方正仿宋_GB2312" w:hAnsi="Times New Roman"/>
                <w:kern w:val="2"/>
                <w:sz w:val="24"/>
                <w:szCs w:val="24"/>
              </w:rPr>
            </w:pPr>
          </w:p>
        </w:tc>
      </w:tr>
    </w:tbl>
    <w:p w:rsidR="005E4A11" w:rsidRDefault="005E4A11" w:rsidP="005E4A11">
      <w:pPr>
        <w:spacing w:line="360" w:lineRule="auto"/>
        <w:rPr>
          <w:rFonts w:ascii="方正仿宋_GB2312" w:hAnsi="Times New Roman"/>
          <w:b/>
          <w:bCs/>
          <w:sz w:val="24"/>
          <w:szCs w:val="24"/>
        </w:rPr>
      </w:pPr>
      <w:r>
        <w:rPr>
          <w:rFonts w:ascii="方正仿宋_GB2312" w:hAnsi="方正仿宋_GB2312"/>
          <w:b/>
          <w:bCs/>
          <w:sz w:val="24"/>
          <w:szCs w:val="24"/>
        </w:rPr>
        <w:t>特别提醒：</w:t>
      </w:r>
    </w:p>
    <w:p w:rsidR="005E4A11" w:rsidRDefault="005E4A11" w:rsidP="005E4A11">
      <w:pPr>
        <w:spacing w:line="360" w:lineRule="auto"/>
        <w:ind w:firstLineChars="200" w:firstLine="480"/>
        <w:rPr>
          <w:rFonts w:ascii="方正仿宋_GB2312" w:hAnsi="Times New Roman"/>
          <w:sz w:val="24"/>
          <w:szCs w:val="24"/>
        </w:rPr>
      </w:pPr>
      <w:r>
        <w:rPr>
          <w:rFonts w:ascii="方正仿宋_GB2312" w:hAnsi="方正仿宋_GB2312"/>
          <w:sz w:val="24"/>
          <w:szCs w:val="24"/>
        </w:rPr>
        <w:t>1.</w:t>
      </w:r>
      <w:r>
        <w:rPr>
          <w:rFonts w:ascii="方正仿宋_GB2312" w:hAnsi="方正仿宋_GB2312"/>
          <w:sz w:val="24"/>
          <w:szCs w:val="24"/>
        </w:rPr>
        <w:t>毕业免试材料仅限于此次申请毕业证书的同学提交（</w:t>
      </w:r>
      <w:r>
        <w:rPr>
          <w:rFonts w:ascii="方正仿宋_GB2312" w:hAnsi="方正仿宋_GB2312"/>
          <w:sz w:val="24"/>
          <w:szCs w:val="24"/>
        </w:rPr>
        <w:t>15</w:t>
      </w:r>
      <w:r>
        <w:rPr>
          <w:rFonts w:ascii="方正仿宋_GB2312" w:hAnsi="方正仿宋_GB2312"/>
          <w:sz w:val="24"/>
          <w:szCs w:val="24"/>
        </w:rPr>
        <w:t>元</w:t>
      </w:r>
      <w:r>
        <w:rPr>
          <w:rFonts w:ascii="方正仿宋_GB2312" w:hAnsi="方正仿宋_GB2312"/>
          <w:sz w:val="24"/>
          <w:szCs w:val="24"/>
        </w:rPr>
        <w:t>/</w:t>
      </w:r>
      <w:r>
        <w:rPr>
          <w:rFonts w:ascii="方正仿宋_GB2312" w:hAnsi="方正仿宋_GB2312"/>
          <w:sz w:val="24"/>
          <w:szCs w:val="24"/>
        </w:rPr>
        <w:t>科），请转入</w:t>
      </w:r>
      <w:r>
        <w:rPr>
          <w:rFonts w:ascii="方正仿宋_GB2312" w:hAnsi="方正仿宋_GB2312"/>
          <w:sz w:val="24"/>
          <w:szCs w:val="24"/>
        </w:rPr>
        <w:t>18996173775</w:t>
      </w:r>
      <w:r>
        <w:rPr>
          <w:rFonts w:ascii="方正仿宋_GB2312" w:hAnsi="方正仿宋_GB2312"/>
          <w:sz w:val="24"/>
          <w:szCs w:val="24"/>
        </w:rPr>
        <w:t>（支付宝）并做好备注。</w:t>
      </w:r>
    </w:p>
    <w:p w:rsidR="005E4A11" w:rsidRDefault="005E4A11" w:rsidP="005E4A11">
      <w:pPr>
        <w:spacing w:line="360" w:lineRule="auto"/>
        <w:ind w:firstLineChars="200" w:firstLine="480"/>
        <w:rPr>
          <w:rFonts w:ascii="方正仿宋_GB2312" w:hAnsi="Times New Roman"/>
          <w:sz w:val="24"/>
          <w:szCs w:val="24"/>
        </w:rPr>
      </w:pPr>
      <w:r>
        <w:rPr>
          <w:rFonts w:ascii="方正仿宋_GB2312" w:hAnsi="方正仿宋_GB2312"/>
          <w:sz w:val="24"/>
          <w:szCs w:val="24"/>
        </w:rPr>
        <w:t>2.</w:t>
      </w:r>
      <w:r>
        <w:rPr>
          <w:rFonts w:ascii="方正仿宋_GB2312" w:hAnsi="方正仿宋_GB2312"/>
          <w:sz w:val="24"/>
          <w:szCs w:val="24"/>
        </w:rPr>
        <w:t>考生自行到自学考试平台</w:t>
      </w:r>
      <w:r>
        <w:rPr>
          <w:rFonts w:ascii="方正仿宋_GB2312" w:hAnsi="方正仿宋_GB2312"/>
          <w:sz w:val="24"/>
          <w:szCs w:val="24"/>
        </w:rPr>
        <w:t>(zk.cqksy.cn)</w:t>
      </w:r>
      <w:r>
        <w:rPr>
          <w:rFonts w:ascii="方正仿宋_GB2312" w:hAnsi="方正仿宋_GB2312"/>
          <w:sz w:val="24"/>
          <w:szCs w:val="24"/>
        </w:rPr>
        <w:t>提交毕业申请，通过申请后在规定时间内完成毕业证书审定费（</w:t>
      </w:r>
      <w:r>
        <w:rPr>
          <w:rFonts w:ascii="方正仿宋_GB2312" w:hAnsi="方正仿宋_GB2312"/>
          <w:sz w:val="24"/>
          <w:szCs w:val="24"/>
        </w:rPr>
        <w:t>30</w:t>
      </w:r>
      <w:r>
        <w:rPr>
          <w:rFonts w:ascii="方正仿宋_GB2312" w:hAnsi="方正仿宋_GB2312"/>
          <w:sz w:val="24"/>
          <w:szCs w:val="24"/>
        </w:rPr>
        <w:t>元</w:t>
      </w:r>
      <w:r>
        <w:rPr>
          <w:rFonts w:ascii="方正仿宋_GB2312" w:hAnsi="方正仿宋_GB2312"/>
          <w:sz w:val="24"/>
          <w:szCs w:val="24"/>
        </w:rPr>
        <w:t>/</w:t>
      </w:r>
      <w:r>
        <w:rPr>
          <w:rFonts w:ascii="方正仿宋_GB2312" w:hAnsi="方正仿宋_GB2312"/>
          <w:sz w:val="24"/>
          <w:szCs w:val="24"/>
        </w:rPr>
        <w:t>生），缴费完成</w:t>
      </w:r>
      <w:proofErr w:type="gramStart"/>
      <w:r>
        <w:rPr>
          <w:rFonts w:ascii="方正仿宋_GB2312" w:hAnsi="方正仿宋_GB2312"/>
          <w:sz w:val="24"/>
          <w:szCs w:val="24"/>
        </w:rPr>
        <w:t>后标志</w:t>
      </w:r>
      <w:proofErr w:type="gramEnd"/>
      <w:r>
        <w:rPr>
          <w:rFonts w:ascii="方正仿宋_GB2312" w:hAnsi="方正仿宋_GB2312"/>
          <w:sz w:val="24"/>
          <w:szCs w:val="24"/>
        </w:rPr>
        <w:t>初审合格。</w:t>
      </w:r>
    </w:p>
    <w:p w:rsidR="005E4A11" w:rsidRDefault="005E4A11" w:rsidP="005E4A11">
      <w:pPr>
        <w:spacing w:line="360" w:lineRule="auto"/>
        <w:ind w:firstLineChars="200" w:firstLine="480"/>
        <w:rPr>
          <w:rFonts w:ascii="方正仿宋_GB2312" w:hAnsi="Times New Roman"/>
          <w:sz w:val="24"/>
          <w:szCs w:val="24"/>
        </w:rPr>
      </w:pPr>
      <w:r>
        <w:rPr>
          <w:rFonts w:ascii="方正仿宋_GB2312" w:hAnsi="方正仿宋_GB2312"/>
          <w:sz w:val="24"/>
          <w:szCs w:val="24"/>
        </w:rPr>
        <w:t>3.</w:t>
      </w:r>
      <w:r>
        <w:rPr>
          <w:rFonts w:ascii="方正仿宋_GB2312" w:hAnsi="方正仿宋_GB2312"/>
          <w:sz w:val="24"/>
          <w:szCs w:val="24"/>
        </w:rPr>
        <w:t>材料收取地点：重庆文理学院红河</w:t>
      </w:r>
      <w:r>
        <w:rPr>
          <w:rFonts w:ascii="方正仿宋_GB2312" w:hAnsi="方正仿宋_GB2312"/>
          <w:sz w:val="24"/>
          <w:szCs w:val="24"/>
        </w:rPr>
        <w:t>A</w:t>
      </w:r>
      <w:r>
        <w:rPr>
          <w:rFonts w:ascii="方正仿宋_GB2312" w:hAnsi="方正仿宋_GB2312"/>
          <w:sz w:val="24"/>
          <w:szCs w:val="24"/>
        </w:rPr>
        <w:t>区留学生公寓</w:t>
      </w:r>
      <w:r>
        <w:rPr>
          <w:rFonts w:ascii="方正仿宋_GB2312" w:hAnsi="方正仿宋_GB2312"/>
          <w:sz w:val="24"/>
          <w:szCs w:val="24"/>
        </w:rPr>
        <w:t>305</w:t>
      </w:r>
      <w:r>
        <w:rPr>
          <w:rFonts w:ascii="方正仿宋_GB2312" w:hAnsi="方正仿宋_GB2312"/>
          <w:sz w:val="24"/>
          <w:szCs w:val="24"/>
        </w:rPr>
        <w:t>办公室。</w:t>
      </w:r>
    </w:p>
    <w:p w:rsidR="00FB5CCF" w:rsidRPr="005E4A11" w:rsidRDefault="00FB5CCF"/>
    <w:sectPr w:rsidR="00FB5CCF" w:rsidRPr="005E4A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2312">
    <w:altName w:val="Times New Roman"/>
    <w:charset w:val="00"/>
    <w:family w:val="auto"/>
    <w:pitch w:val="default"/>
  </w:font>
  <w:font w:name="方正公文小标宋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A11"/>
    <w:rsid w:val="005E4A11"/>
    <w:rsid w:val="00FB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A11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5E4A11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A11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5E4A11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7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>HP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2023-11-28T03:10:00Z</dcterms:created>
  <dcterms:modified xsi:type="dcterms:W3CDTF">2023-11-28T03:10:00Z</dcterms:modified>
</cp:coreProperties>
</file>