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99F01">
      <w:pPr>
        <w:widowControl/>
        <w:tabs>
          <w:tab w:val="left" w:pos="10035"/>
        </w:tabs>
        <w:spacing w:before="100" w:beforeAutospacing="1" w:after="100" w:afterAutospacing="1" w:line="400" w:lineRule="exact"/>
        <w:ind w:firstLine="1205" w:firstLineChars="50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附件</w:t>
      </w:r>
      <w:r>
        <w:rPr>
          <w:rFonts w:ascii="宋体" w:hAnsi="宋体" w:cs="宋体"/>
          <w:b/>
          <w:bCs/>
          <w:color w:val="000000"/>
          <w:kern w:val="0"/>
          <w:sz w:val="24"/>
        </w:rPr>
        <w:t>一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eastAsia="zh-CN"/>
        </w:rPr>
        <w:t>：</w:t>
      </w:r>
      <w:r>
        <w:rPr>
          <w:rFonts w:ascii="宋体" w:hAnsi="宋体" w:cs="宋体"/>
          <w:b/>
          <w:bCs/>
          <w:color w:val="000000"/>
          <w:kern w:val="0"/>
          <w:sz w:val="24"/>
        </w:rPr>
        <w:t>考试（考核）的专业及课程名称</w:t>
      </w:r>
      <w:bookmarkStart w:id="0" w:name="_GoBack"/>
      <w:bookmarkEnd w:id="0"/>
    </w:p>
    <w:tbl>
      <w:tblPr>
        <w:tblStyle w:val="2"/>
        <w:tblW w:w="4849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54"/>
        <w:gridCol w:w="900"/>
        <w:gridCol w:w="4121"/>
      </w:tblGrid>
      <w:tr w14:paraId="0BEA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1891" w:type="pct"/>
            <w:vAlign w:val="center"/>
          </w:tcPr>
          <w:p w14:paraId="223CBD7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专业名称及代码</w:t>
            </w:r>
          </w:p>
        </w:tc>
        <w:tc>
          <w:tcPr>
            <w:tcW w:w="557" w:type="pct"/>
            <w:vAlign w:val="center"/>
          </w:tcPr>
          <w:p w14:paraId="1B80FE5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课码</w:t>
            </w:r>
          </w:p>
        </w:tc>
        <w:tc>
          <w:tcPr>
            <w:tcW w:w="2551" w:type="pct"/>
            <w:vAlign w:val="center"/>
          </w:tcPr>
          <w:p w14:paraId="513F7B6A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课 程 名 称</w:t>
            </w:r>
          </w:p>
        </w:tc>
      </w:tr>
      <w:tr w14:paraId="27DA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1891" w:type="pct"/>
            <w:vMerge w:val="restart"/>
            <w:vAlign w:val="center"/>
          </w:tcPr>
          <w:p w14:paraId="08F0DD94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B737D91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55AB6C1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工程造价（专升本）120105</w:t>
            </w:r>
          </w:p>
          <w:p w14:paraId="3E0F4561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1E6D7502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02383</w:t>
            </w:r>
          </w:p>
        </w:tc>
        <w:tc>
          <w:tcPr>
            <w:tcW w:w="2551" w:type="pct"/>
            <w:vAlign w:val="center"/>
          </w:tcPr>
          <w:p w14:paraId="15CBE247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管理信息系统</w:t>
            </w:r>
          </w:p>
        </w:tc>
      </w:tr>
      <w:tr w14:paraId="5E39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tblCellSpacing w:w="0" w:type="dxa"/>
        </w:trPr>
        <w:tc>
          <w:tcPr>
            <w:tcW w:w="0" w:type="auto"/>
            <w:vMerge w:val="continue"/>
            <w:vAlign w:val="center"/>
          </w:tcPr>
          <w:p w14:paraId="5E26A81C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1852AAC4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04038</w:t>
            </w:r>
          </w:p>
        </w:tc>
        <w:tc>
          <w:tcPr>
            <w:tcW w:w="2551" w:type="pct"/>
            <w:vAlign w:val="center"/>
          </w:tcPr>
          <w:p w14:paraId="74FBF922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施工技术与组织</w:t>
            </w:r>
          </w:p>
        </w:tc>
      </w:tr>
      <w:tr w14:paraId="2046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tblCellSpacing w:w="0" w:type="dxa"/>
        </w:trPr>
        <w:tc>
          <w:tcPr>
            <w:tcW w:w="0" w:type="auto"/>
            <w:vMerge w:val="continue"/>
            <w:vAlign w:val="center"/>
          </w:tcPr>
          <w:p w14:paraId="5323E0A8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07381B73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06398</w:t>
            </w:r>
          </w:p>
        </w:tc>
        <w:tc>
          <w:tcPr>
            <w:tcW w:w="2551" w:type="pct"/>
            <w:vAlign w:val="center"/>
          </w:tcPr>
          <w:p w14:paraId="2FA104E3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工程造价管理与案例分析</w:t>
            </w:r>
          </w:p>
        </w:tc>
      </w:tr>
      <w:tr w14:paraId="77D4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tblCellSpacing w:w="0" w:type="dxa"/>
        </w:trPr>
        <w:tc>
          <w:tcPr>
            <w:tcW w:w="0" w:type="auto"/>
            <w:vMerge w:val="continue"/>
            <w:vAlign w:val="center"/>
          </w:tcPr>
          <w:p w14:paraId="5E0A51E7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66C59015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04232</w:t>
            </w:r>
          </w:p>
        </w:tc>
        <w:tc>
          <w:tcPr>
            <w:tcW w:w="2551" w:type="pct"/>
            <w:vAlign w:val="center"/>
          </w:tcPr>
          <w:p w14:paraId="3FDF45DC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综合课程设计</w:t>
            </w:r>
          </w:p>
        </w:tc>
      </w:tr>
      <w:tr w14:paraId="57D8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0" w:type="auto"/>
            <w:vAlign w:val="center"/>
          </w:tcPr>
          <w:p w14:paraId="1B69DC49">
            <w:pPr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工商管理（专升本）120201K</w:t>
            </w:r>
          </w:p>
        </w:tc>
        <w:tc>
          <w:tcPr>
            <w:tcW w:w="557" w:type="pct"/>
            <w:vAlign w:val="center"/>
          </w:tcPr>
          <w:p w14:paraId="16E5131C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00052</w:t>
            </w:r>
          </w:p>
        </w:tc>
        <w:tc>
          <w:tcPr>
            <w:tcW w:w="2551" w:type="pct"/>
            <w:vAlign w:val="center"/>
          </w:tcPr>
          <w:p w14:paraId="1A5F6014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管理系统中计算机应用</w:t>
            </w:r>
          </w:p>
        </w:tc>
      </w:tr>
      <w:tr w14:paraId="223D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0" w:type="auto"/>
            <w:vAlign w:val="center"/>
          </w:tcPr>
          <w:p w14:paraId="5B18D3B1">
            <w:pPr>
              <w:tabs>
                <w:tab w:val="left" w:pos="10035"/>
              </w:tabs>
              <w:spacing w:line="40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学前教育（专升本）040106</w:t>
            </w:r>
          </w:p>
        </w:tc>
        <w:tc>
          <w:tcPr>
            <w:tcW w:w="557" w:type="pct"/>
            <w:vAlign w:val="center"/>
          </w:tcPr>
          <w:p w14:paraId="561C5339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12657</w:t>
            </w:r>
          </w:p>
        </w:tc>
        <w:tc>
          <w:tcPr>
            <w:tcW w:w="2551" w:type="pct"/>
            <w:vAlign w:val="center"/>
          </w:tcPr>
          <w:p w14:paraId="29EAAD44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幼儿教师教研指导</w:t>
            </w:r>
          </w:p>
        </w:tc>
      </w:tr>
      <w:tr w14:paraId="0ED4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restart"/>
            <w:vAlign w:val="center"/>
          </w:tcPr>
          <w:p w14:paraId="77AD8BA9">
            <w:pPr>
              <w:tabs>
                <w:tab w:val="left" w:pos="10035"/>
              </w:tabs>
              <w:spacing w:line="40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应用心理学（专升本）071102</w:t>
            </w:r>
          </w:p>
        </w:tc>
        <w:tc>
          <w:tcPr>
            <w:tcW w:w="557" w:type="pct"/>
            <w:vAlign w:val="center"/>
          </w:tcPr>
          <w:p w14:paraId="11734191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01425</w:t>
            </w:r>
          </w:p>
        </w:tc>
        <w:tc>
          <w:tcPr>
            <w:tcW w:w="2551" w:type="pct"/>
            <w:vAlign w:val="center"/>
          </w:tcPr>
          <w:p w14:paraId="0BA1A047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心理卫生与心理辅导</w:t>
            </w:r>
          </w:p>
        </w:tc>
      </w:tr>
      <w:tr w14:paraId="33F7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33FF3293">
            <w:pPr>
              <w:tabs>
                <w:tab w:val="left" w:pos="10035"/>
              </w:tabs>
              <w:spacing w:line="400" w:lineRule="exac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35214955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05617</w:t>
            </w:r>
          </w:p>
        </w:tc>
        <w:tc>
          <w:tcPr>
            <w:tcW w:w="2551" w:type="pct"/>
            <w:vAlign w:val="center"/>
          </w:tcPr>
          <w:p w14:paraId="5C3560DE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心理测量与评估</w:t>
            </w:r>
          </w:p>
        </w:tc>
      </w:tr>
      <w:tr w14:paraId="2A19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restart"/>
            <w:vAlign w:val="center"/>
          </w:tcPr>
          <w:p w14:paraId="2062D87B">
            <w:pPr>
              <w:tabs>
                <w:tab w:val="left" w:pos="10035"/>
              </w:tabs>
              <w:spacing w:line="40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网络工程（专升本）080903</w:t>
            </w:r>
          </w:p>
        </w:tc>
        <w:tc>
          <w:tcPr>
            <w:tcW w:w="557" w:type="pct"/>
            <w:vAlign w:val="center"/>
          </w:tcPr>
          <w:p w14:paraId="16E283B4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04734</w:t>
            </w:r>
          </w:p>
        </w:tc>
        <w:tc>
          <w:tcPr>
            <w:tcW w:w="2551" w:type="pct"/>
            <w:vAlign w:val="center"/>
          </w:tcPr>
          <w:p w14:paraId="31C2B7ED">
            <w:pPr>
              <w:widowControl/>
              <w:tabs>
                <w:tab w:val="left" w:pos="10035"/>
              </w:tabs>
              <w:spacing w:line="400" w:lineRule="exact"/>
              <w:ind w:firstLine="1320" w:firstLineChars="5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数据结构</w:t>
            </w:r>
          </w:p>
        </w:tc>
      </w:tr>
      <w:tr w14:paraId="2071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4D316E2E">
            <w:pPr>
              <w:tabs>
                <w:tab w:val="left" w:pos="10035"/>
              </w:tabs>
              <w:spacing w:line="400" w:lineRule="exact"/>
              <w:ind w:firstLine="72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7F9DD9C2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04736</w:t>
            </w:r>
          </w:p>
        </w:tc>
        <w:tc>
          <w:tcPr>
            <w:tcW w:w="2551" w:type="pct"/>
            <w:vAlign w:val="center"/>
          </w:tcPr>
          <w:p w14:paraId="27736C8D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数据库系统原理</w:t>
            </w:r>
          </w:p>
        </w:tc>
      </w:tr>
      <w:tr w14:paraId="4C3A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2F02DA46">
            <w:pPr>
              <w:tabs>
                <w:tab w:val="left" w:pos="10035"/>
              </w:tabs>
              <w:spacing w:line="400" w:lineRule="exact"/>
              <w:ind w:firstLine="72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40BBBCC8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04748</w:t>
            </w:r>
          </w:p>
        </w:tc>
        <w:tc>
          <w:tcPr>
            <w:tcW w:w="2551" w:type="pct"/>
            <w:vAlign w:val="center"/>
          </w:tcPr>
          <w:p w14:paraId="47710D03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Java语言程序设计（一）</w:t>
            </w:r>
          </w:p>
        </w:tc>
      </w:tr>
      <w:tr w14:paraId="4B2D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177734F9">
            <w:pPr>
              <w:tabs>
                <w:tab w:val="left" w:pos="10035"/>
              </w:tabs>
              <w:spacing w:line="400" w:lineRule="exact"/>
              <w:ind w:firstLine="72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61BE7882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04750</w:t>
            </w:r>
          </w:p>
        </w:tc>
        <w:tc>
          <w:tcPr>
            <w:tcW w:w="2551" w:type="pct"/>
            <w:vAlign w:val="center"/>
          </w:tcPr>
          <w:p w14:paraId="1ECFCDB5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互联网及其应用</w:t>
            </w:r>
          </w:p>
        </w:tc>
      </w:tr>
      <w:tr w14:paraId="7C1D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restart"/>
            <w:vAlign w:val="center"/>
          </w:tcPr>
          <w:p w14:paraId="45EAEEDF">
            <w:pPr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电气工程及其自动化（专升本）080601</w:t>
            </w:r>
          </w:p>
        </w:tc>
        <w:tc>
          <w:tcPr>
            <w:tcW w:w="557" w:type="pct"/>
            <w:vAlign w:val="center"/>
          </w:tcPr>
          <w:p w14:paraId="162D258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04666</w:t>
            </w:r>
          </w:p>
        </w:tc>
        <w:tc>
          <w:tcPr>
            <w:tcW w:w="2551" w:type="pct"/>
            <w:vAlign w:val="center"/>
          </w:tcPr>
          <w:p w14:paraId="1B5035C4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模拟电子电路</w:t>
            </w:r>
          </w:p>
        </w:tc>
      </w:tr>
      <w:tr w14:paraId="44C3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662455F8">
            <w:pPr>
              <w:tabs>
                <w:tab w:val="left" w:pos="10035"/>
              </w:tabs>
              <w:spacing w:line="400" w:lineRule="exact"/>
              <w:ind w:firstLine="72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5AC66DCB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08237</w:t>
            </w:r>
          </w:p>
        </w:tc>
        <w:tc>
          <w:tcPr>
            <w:tcW w:w="2551" w:type="pct"/>
            <w:vAlign w:val="center"/>
          </w:tcPr>
          <w:p w14:paraId="2A0083AB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电路原理（一）</w:t>
            </w:r>
          </w:p>
        </w:tc>
      </w:tr>
      <w:tr w14:paraId="095F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79410152">
            <w:pPr>
              <w:tabs>
                <w:tab w:val="left" w:pos="10035"/>
              </w:tabs>
              <w:spacing w:line="400" w:lineRule="exact"/>
              <w:ind w:firstLine="72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31D1F1EC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02295</w:t>
            </w:r>
          </w:p>
        </w:tc>
        <w:tc>
          <w:tcPr>
            <w:tcW w:w="2551" w:type="pct"/>
            <w:vAlign w:val="center"/>
          </w:tcPr>
          <w:p w14:paraId="0FCA8862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微机控制技术</w:t>
            </w:r>
          </w:p>
        </w:tc>
      </w:tr>
      <w:tr w14:paraId="0BDE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0425E905">
            <w:pPr>
              <w:tabs>
                <w:tab w:val="left" w:pos="10035"/>
              </w:tabs>
              <w:spacing w:line="400" w:lineRule="exact"/>
              <w:ind w:firstLine="72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66C04E8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08703</w:t>
            </w:r>
          </w:p>
        </w:tc>
        <w:tc>
          <w:tcPr>
            <w:tcW w:w="2551" w:type="pct"/>
            <w:vAlign w:val="center"/>
          </w:tcPr>
          <w:p w14:paraId="26018A2F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电力系统基础</w:t>
            </w:r>
          </w:p>
        </w:tc>
      </w:tr>
      <w:tr w14:paraId="3D9C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7BE5CCD4">
            <w:pPr>
              <w:tabs>
                <w:tab w:val="left" w:pos="10035"/>
              </w:tabs>
              <w:spacing w:line="400" w:lineRule="exact"/>
              <w:ind w:firstLine="72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7ACB9008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02309</w:t>
            </w:r>
          </w:p>
        </w:tc>
        <w:tc>
          <w:tcPr>
            <w:tcW w:w="2551" w:type="pct"/>
            <w:vAlign w:val="center"/>
          </w:tcPr>
          <w:p w14:paraId="051AEE91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电力电子变流技术</w:t>
            </w:r>
          </w:p>
        </w:tc>
      </w:tr>
      <w:tr w14:paraId="04EA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022FF609">
            <w:pPr>
              <w:tabs>
                <w:tab w:val="left" w:pos="10035"/>
              </w:tabs>
              <w:spacing w:line="4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3342DFB3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01670</w:t>
            </w:r>
          </w:p>
        </w:tc>
        <w:tc>
          <w:tcPr>
            <w:tcW w:w="2551" w:type="pct"/>
            <w:vAlign w:val="center"/>
          </w:tcPr>
          <w:p w14:paraId="39250CC1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数字电子技术基础</w:t>
            </w:r>
          </w:p>
        </w:tc>
      </w:tr>
      <w:tr w14:paraId="0785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5A847DF1">
            <w:pPr>
              <w:tabs>
                <w:tab w:val="left" w:pos="10035"/>
              </w:tabs>
              <w:spacing w:line="400" w:lineRule="exact"/>
              <w:ind w:firstLine="72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3785EA30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08183</w:t>
            </w:r>
          </w:p>
        </w:tc>
        <w:tc>
          <w:tcPr>
            <w:tcW w:w="2551" w:type="pct"/>
            <w:vAlign w:val="center"/>
          </w:tcPr>
          <w:p w14:paraId="55E9A2D7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自动控制原理（一）</w:t>
            </w:r>
          </w:p>
        </w:tc>
      </w:tr>
      <w:tr w14:paraId="4CA6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4EC74637">
            <w:pPr>
              <w:tabs>
                <w:tab w:val="left" w:pos="10035"/>
              </w:tabs>
              <w:spacing w:line="400" w:lineRule="exact"/>
              <w:ind w:firstLine="72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5FD1CF2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08240</w:t>
            </w:r>
          </w:p>
        </w:tc>
        <w:tc>
          <w:tcPr>
            <w:tcW w:w="2551" w:type="pct"/>
            <w:vAlign w:val="center"/>
          </w:tcPr>
          <w:p w14:paraId="09E4E375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工业过程与过程控制</w:t>
            </w:r>
          </w:p>
        </w:tc>
      </w:tr>
      <w:tr w14:paraId="3BC7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restart"/>
            <w:vAlign w:val="center"/>
          </w:tcPr>
          <w:p w14:paraId="42D0D69A">
            <w:pPr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机械电子工程080204</w:t>
            </w:r>
          </w:p>
        </w:tc>
        <w:tc>
          <w:tcPr>
            <w:tcW w:w="557" w:type="pct"/>
            <w:vAlign w:val="center"/>
          </w:tcPr>
          <w:p w14:paraId="6CF1F183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02244</w:t>
            </w:r>
          </w:p>
        </w:tc>
        <w:tc>
          <w:tcPr>
            <w:tcW w:w="2551" w:type="pct"/>
            <w:vAlign w:val="center"/>
          </w:tcPr>
          <w:p w14:paraId="3FBB9614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计算机软件基础（一）</w:t>
            </w:r>
          </w:p>
        </w:tc>
      </w:tr>
      <w:tr w14:paraId="65DC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58B864AD">
            <w:pPr>
              <w:tabs>
                <w:tab w:val="left" w:pos="10035"/>
              </w:tabs>
              <w:spacing w:line="400" w:lineRule="exact"/>
              <w:ind w:firstLine="72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2CCCF993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02239</w:t>
            </w:r>
          </w:p>
        </w:tc>
        <w:tc>
          <w:tcPr>
            <w:tcW w:w="2551" w:type="pct"/>
            <w:vAlign w:val="center"/>
          </w:tcPr>
          <w:p w14:paraId="70727E30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模拟、数字及电力电子技术</w:t>
            </w:r>
          </w:p>
        </w:tc>
      </w:tr>
      <w:tr w14:paraId="4D56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0D9E023C">
            <w:pPr>
              <w:tabs>
                <w:tab w:val="left" w:pos="10035"/>
              </w:tabs>
              <w:spacing w:line="400" w:lineRule="exact"/>
              <w:ind w:firstLine="72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3D82CCD0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02203</w:t>
            </w:r>
          </w:p>
        </w:tc>
        <w:tc>
          <w:tcPr>
            <w:tcW w:w="2551" w:type="pct"/>
            <w:vAlign w:val="center"/>
          </w:tcPr>
          <w:p w14:paraId="0AC79017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传感器与检测技术</w:t>
            </w:r>
          </w:p>
        </w:tc>
      </w:tr>
      <w:tr w14:paraId="51BD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7BD89A08">
            <w:pPr>
              <w:tabs>
                <w:tab w:val="left" w:pos="10035"/>
              </w:tabs>
              <w:spacing w:line="400" w:lineRule="exact"/>
              <w:ind w:firstLine="72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78D98CC6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02242</w:t>
            </w:r>
          </w:p>
        </w:tc>
        <w:tc>
          <w:tcPr>
            <w:tcW w:w="2551" w:type="pct"/>
            <w:vAlign w:val="center"/>
          </w:tcPr>
          <w:p w14:paraId="0F347EA3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工业用微型计算机</w:t>
            </w:r>
          </w:p>
        </w:tc>
      </w:tr>
      <w:tr w14:paraId="3DFA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3FC2E7BA">
            <w:pPr>
              <w:tabs>
                <w:tab w:val="left" w:pos="10035"/>
              </w:tabs>
              <w:spacing w:line="400" w:lineRule="exact"/>
              <w:ind w:firstLine="72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30E2ED48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02201</w:t>
            </w:r>
          </w:p>
        </w:tc>
        <w:tc>
          <w:tcPr>
            <w:tcW w:w="2551" w:type="pct"/>
            <w:vAlign w:val="center"/>
          </w:tcPr>
          <w:p w14:paraId="0F191D3C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现代设计方法</w:t>
            </w:r>
          </w:p>
        </w:tc>
      </w:tr>
      <w:tr w14:paraId="4197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6D3C27F7">
            <w:pPr>
              <w:tabs>
                <w:tab w:val="left" w:pos="10035"/>
              </w:tabs>
              <w:spacing w:line="400" w:lineRule="exact"/>
              <w:ind w:firstLine="72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593C01F9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02246</w:t>
            </w:r>
          </w:p>
        </w:tc>
        <w:tc>
          <w:tcPr>
            <w:tcW w:w="2551" w:type="pct"/>
            <w:vAlign w:val="center"/>
          </w:tcPr>
          <w:p w14:paraId="468C9069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机电一体化系统设计</w:t>
            </w:r>
          </w:p>
        </w:tc>
      </w:tr>
      <w:tr w14:paraId="619F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5118219F">
            <w:pPr>
              <w:tabs>
                <w:tab w:val="left" w:pos="10035"/>
              </w:tabs>
              <w:spacing w:line="400" w:lineRule="exact"/>
              <w:ind w:firstLine="72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052A9C77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02247</w:t>
            </w:r>
          </w:p>
        </w:tc>
        <w:tc>
          <w:tcPr>
            <w:tcW w:w="2551" w:type="pct"/>
            <w:vAlign w:val="center"/>
          </w:tcPr>
          <w:p w14:paraId="69C145C6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机电一体化系统设计（设计）</w:t>
            </w:r>
          </w:p>
        </w:tc>
      </w:tr>
      <w:tr w14:paraId="4591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restart"/>
            <w:vAlign w:val="center"/>
          </w:tcPr>
          <w:p w14:paraId="4F3CB048">
            <w:pPr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会展经济与管理120903</w:t>
            </w:r>
          </w:p>
        </w:tc>
        <w:tc>
          <w:tcPr>
            <w:tcW w:w="557" w:type="pct"/>
            <w:vAlign w:val="center"/>
          </w:tcPr>
          <w:p w14:paraId="08435A6C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08891</w:t>
            </w:r>
          </w:p>
        </w:tc>
        <w:tc>
          <w:tcPr>
            <w:tcW w:w="2551" w:type="pct"/>
            <w:vAlign w:val="center"/>
          </w:tcPr>
          <w:p w14:paraId="459E4A6A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会展管理信息系统</w:t>
            </w:r>
          </w:p>
        </w:tc>
      </w:tr>
      <w:tr w14:paraId="431C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37A1A73E">
            <w:pPr>
              <w:tabs>
                <w:tab w:val="left" w:pos="10035"/>
              </w:tabs>
              <w:spacing w:line="400" w:lineRule="exact"/>
              <w:ind w:firstLine="72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579BD28A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08892</w:t>
            </w:r>
          </w:p>
        </w:tc>
        <w:tc>
          <w:tcPr>
            <w:tcW w:w="2551" w:type="pct"/>
            <w:vAlign w:val="center"/>
          </w:tcPr>
          <w:p w14:paraId="010AD437">
            <w:pPr>
              <w:widowControl/>
              <w:tabs>
                <w:tab w:val="left" w:pos="10035"/>
              </w:tabs>
              <w:spacing w:line="400" w:lineRule="exact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会展管理综合技能考核（二）</w:t>
            </w:r>
          </w:p>
        </w:tc>
      </w:tr>
      <w:tr w14:paraId="3391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1891" w:type="pct"/>
            <w:vAlign w:val="center"/>
          </w:tcPr>
          <w:p w14:paraId="094B263C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专业名称及代码</w:t>
            </w:r>
          </w:p>
        </w:tc>
        <w:tc>
          <w:tcPr>
            <w:tcW w:w="557" w:type="pct"/>
            <w:vAlign w:val="center"/>
          </w:tcPr>
          <w:p w14:paraId="16971529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课码</w:t>
            </w:r>
          </w:p>
        </w:tc>
        <w:tc>
          <w:tcPr>
            <w:tcW w:w="2551" w:type="pct"/>
            <w:vAlign w:val="center"/>
          </w:tcPr>
          <w:p w14:paraId="0621C5F1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课 程 名 称</w:t>
            </w:r>
          </w:p>
        </w:tc>
      </w:tr>
      <w:tr w14:paraId="37CB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1891" w:type="pct"/>
            <w:vMerge w:val="restart"/>
            <w:vAlign w:val="center"/>
          </w:tcPr>
          <w:p w14:paraId="0C274F37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B9B8BDE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AD21934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工程造价（专升本）120105</w:t>
            </w:r>
          </w:p>
          <w:p w14:paraId="25450BFC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7F4ED547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02383</w:t>
            </w:r>
          </w:p>
        </w:tc>
        <w:tc>
          <w:tcPr>
            <w:tcW w:w="2551" w:type="pct"/>
            <w:vAlign w:val="center"/>
          </w:tcPr>
          <w:p w14:paraId="277C77B8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管理信息系统</w:t>
            </w:r>
          </w:p>
        </w:tc>
      </w:tr>
      <w:tr w14:paraId="5CC4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tblCellSpacing w:w="0" w:type="dxa"/>
        </w:trPr>
        <w:tc>
          <w:tcPr>
            <w:tcW w:w="0" w:type="auto"/>
            <w:vMerge w:val="continue"/>
            <w:vAlign w:val="center"/>
          </w:tcPr>
          <w:p w14:paraId="3332FFBF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40582D4C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04038</w:t>
            </w:r>
          </w:p>
        </w:tc>
        <w:tc>
          <w:tcPr>
            <w:tcW w:w="2551" w:type="pct"/>
            <w:vAlign w:val="center"/>
          </w:tcPr>
          <w:p w14:paraId="76BDF2C8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施工技术与组织</w:t>
            </w:r>
          </w:p>
        </w:tc>
      </w:tr>
      <w:tr w14:paraId="3931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tblCellSpacing w:w="0" w:type="dxa"/>
        </w:trPr>
        <w:tc>
          <w:tcPr>
            <w:tcW w:w="0" w:type="auto"/>
            <w:vMerge w:val="continue"/>
            <w:vAlign w:val="center"/>
          </w:tcPr>
          <w:p w14:paraId="2C7B420A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7DEA2561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06398</w:t>
            </w:r>
          </w:p>
        </w:tc>
        <w:tc>
          <w:tcPr>
            <w:tcW w:w="2551" w:type="pct"/>
            <w:vAlign w:val="center"/>
          </w:tcPr>
          <w:p w14:paraId="21CABED8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工程造价管理与案例分析</w:t>
            </w:r>
          </w:p>
        </w:tc>
      </w:tr>
      <w:tr w14:paraId="471D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tblCellSpacing w:w="0" w:type="dxa"/>
        </w:trPr>
        <w:tc>
          <w:tcPr>
            <w:tcW w:w="0" w:type="auto"/>
            <w:vMerge w:val="continue"/>
            <w:vAlign w:val="center"/>
          </w:tcPr>
          <w:p w14:paraId="32BAD685">
            <w:pPr>
              <w:widowControl/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1A8532BA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04232</w:t>
            </w:r>
          </w:p>
        </w:tc>
        <w:tc>
          <w:tcPr>
            <w:tcW w:w="2551" w:type="pct"/>
            <w:vAlign w:val="center"/>
          </w:tcPr>
          <w:p w14:paraId="0EC1BC67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综合课程设计</w:t>
            </w:r>
          </w:p>
        </w:tc>
      </w:tr>
      <w:tr w14:paraId="7F29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0" w:type="auto"/>
            <w:vAlign w:val="center"/>
          </w:tcPr>
          <w:p w14:paraId="6454225B">
            <w:pPr>
              <w:tabs>
                <w:tab w:val="left" w:pos="10035"/>
              </w:tabs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工商管理（专升本）120201K</w:t>
            </w:r>
          </w:p>
        </w:tc>
        <w:tc>
          <w:tcPr>
            <w:tcW w:w="557" w:type="pct"/>
            <w:vAlign w:val="center"/>
          </w:tcPr>
          <w:p w14:paraId="799D969D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00052</w:t>
            </w:r>
          </w:p>
        </w:tc>
        <w:tc>
          <w:tcPr>
            <w:tcW w:w="2551" w:type="pct"/>
            <w:vAlign w:val="center"/>
          </w:tcPr>
          <w:p w14:paraId="297BC390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管理系统中计算机应用</w:t>
            </w:r>
          </w:p>
        </w:tc>
      </w:tr>
      <w:tr w14:paraId="3477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0" w:type="auto"/>
            <w:vAlign w:val="center"/>
          </w:tcPr>
          <w:p w14:paraId="7DD50697">
            <w:pPr>
              <w:tabs>
                <w:tab w:val="left" w:pos="10035"/>
              </w:tabs>
              <w:spacing w:line="400" w:lineRule="exac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学前教育（专升本）040106</w:t>
            </w:r>
          </w:p>
        </w:tc>
        <w:tc>
          <w:tcPr>
            <w:tcW w:w="557" w:type="pct"/>
            <w:vAlign w:val="center"/>
          </w:tcPr>
          <w:p w14:paraId="51A29A40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12657</w:t>
            </w:r>
          </w:p>
        </w:tc>
        <w:tc>
          <w:tcPr>
            <w:tcW w:w="2551" w:type="pct"/>
            <w:vAlign w:val="center"/>
          </w:tcPr>
          <w:p w14:paraId="213E4F66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幼儿教师教研指导</w:t>
            </w:r>
          </w:p>
        </w:tc>
      </w:tr>
      <w:tr w14:paraId="78D4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restart"/>
            <w:vAlign w:val="center"/>
          </w:tcPr>
          <w:p w14:paraId="26D49655">
            <w:pPr>
              <w:tabs>
                <w:tab w:val="left" w:pos="10035"/>
              </w:tabs>
              <w:spacing w:line="400" w:lineRule="exac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应用心理学（专升本）071102</w:t>
            </w:r>
          </w:p>
        </w:tc>
        <w:tc>
          <w:tcPr>
            <w:tcW w:w="557" w:type="pct"/>
            <w:vAlign w:val="center"/>
          </w:tcPr>
          <w:p w14:paraId="2D0F822E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01425</w:t>
            </w:r>
          </w:p>
        </w:tc>
        <w:tc>
          <w:tcPr>
            <w:tcW w:w="2551" w:type="pct"/>
            <w:vAlign w:val="center"/>
          </w:tcPr>
          <w:p w14:paraId="7EC32DF1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心理卫生与心理辅导</w:t>
            </w:r>
          </w:p>
        </w:tc>
      </w:tr>
      <w:tr w14:paraId="7686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0963EA92">
            <w:pPr>
              <w:tabs>
                <w:tab w:val="left" w:pos="10035"/>
              </w:tabs>
              <w:spacing w:line="400" w:lineRule="exact"/>
              <w:ind w:firstLine="630" w:firstLineChars="300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17E243CB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05617</w:t>
            </w:r>
          </w:p>
        </w:tc>
        <w:tc>
          <w:tcPr>
            <w:tcW w:w="2551" w:type="pct"/>
            <w:vAlign w:val="center"/>
          </w:tcPr>
          <w:p w14:paraId="32E02002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心理测量与评估</w:t>
            </w:r>
          </w:p>
        </w:tc>
      </w:tr>
      <w:tr w14:paraId="1DAF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restart"/>
            <w:vAlign w:val="center"/>
          </w:tcPr>
          <w:p w14:paraId="2429980B">
            <w:pPr>
              <w:tabs>
                <w:tab w:val="left" w:pos="10035"/>
              </w:tabs>
              <w:spacing w:line="400" w:lineRule="exac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网络工程（专升本）080903</w:t>
            </w:r>
          </w:p>
        </w:tc>
        <w:tc>
          <w:tcPr>
            <w:tcW w:w="557" w:type="pct"/>
            <w:vAlign w:val="center"/>
          </w:tcPr>
          <w:p w14:paraId="473926A7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04734</w:t>
            </w:r>
          </w:p>
        </w:tc>
        <w:tc>
          <w:tcPr>
            <w:tcW w:w="2551" w:type="pct"/>
            <w:vAlign w:val="center"/>
          </w:tcPr>
          <w:p w14:paraId="688002D8">
            <w:pPr>
              <w:widowControl/>
              <w:tabs>
                <w:tab w:val="left" w:pos="10035"/>
              </w:tabs>
              <w:spacing w:line="400" w:lineRule="exact"/>
              <w:ind w:firstLine="1155" w:firstLineChars="5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数据结构</w:t>
            </w:r>
          </w:p>
        </w:tc>
      </w:tr>
      <w:tr w14:paraId="16DC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258BCA31">
            <w:pPr>
              <w:tabs>
                <w:tab w:val="left" w:pos="10035"/>
              </w:tabs>
              <w:spacing w:line="400" w:lineRule="exact"/>
              <w:ind w:firstLine="63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1439CDB7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04736</w:t>
            </w:r>
          </w:p>
        </w:tc>
        <w:tc>
          <w:tcPr>
            <w:tcW w:w="2551" w:type="pct"/>
            <w:vAlign w:val="center"/>
          </w:tcPr>
          <w:p w14:paraId="6847E3CB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数据库系统原理</w:t>
            </w:r>
          </w:p>
        </w:tc>
      </w:tr>
      <w:tr w14:paraId="0882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742D997B">
            <w:pPr>
              <w:tabs>
                <w:tab w:val="left" w:pos="10035"/>
              </w:tabs>
              <w:spacing w:line="400" w:lineRule="exact"/>
              <w:ind w:firstLine="63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25F4839F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04748</w:t>
            </w:r>
          </w:p>
        </w:tc>
        <w:tc>
          <w:tcPr>
            <w:tcW w:w="2551" w:type="pct"/>
            <w:vAlign w:val="center"/>
          </w:tcPr>
          <w:p w14:paraId="69AE44E4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Java语言程序设计（一）</w:t>
            </w:r>
          </w:p>
        </w:tc>
      </w:tr>
      <w:tr w14:paraId="3ABD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2A350138">
            <w:pPr>
              <w:tabs>
                <w:tab w:val="left" w:pos="10035"/>
              </w:tabs>
              <w:spacing w:line="400" w:lineRule="exact"/>
              <w:ind w:firstLine="63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3D0729CE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04750</w:t>
            </w:r>
          </w:p>
        </w:tc>
        <w:tc>
          <w:tcPr>
            <w:tcW w:w="2551" w:type="pct"/>
            <w:vAlign w:val="center"/>
          </w:tcPr>
          <w:p w14:paraId="275D7357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互联网及其应用</w:t>
            </w:r>
          </w:p>
        </w:tc>
      </w:tr>
      <w:tr w14:paraId="5934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restart"/>
            <w:vAlign w:val="center"/>
          </w:tcPr>
          <w:p w14:paraId="1FD48969">
            <w:pPr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电气工程及其自动化（专升本）080601</w:t>
            </w:r>
          </w:p>
        </w:tc>
        <w:tc>
          <w:tcPr>
            <w:tcW w:w="557" w:type="pct"/>
            <w:vAlign w:val="center"/>
          </w:tcPr>
          <w:p w14:paraId="06E01FEC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04666</w:t>
            </w:r>
          </w:p>
        </w:tc>
        <w:tc>
          <w:tcPr>
            <w:tcW w:w="2551" w:type="pct"/>
            <w:vAlign w:val="center"/>
          </w:tcPr>
          <w:p w14:paraId="215DFD9E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模拟电子电路</w:t>
            </w:r>
          </w:p>
        </w:tc>
      </w:tr>
      <w:tr w14:paraId="426D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1B20947D">
            <w:pPr>
              <w:tabs>
                <w:tab w:val="left" w:pos="10035"/>
              </w:tabs>
              <w:spacing w:line="400" w:lineRule="exact"/>
              <w:ind w:firstLine="63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3801CFBE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08237</w:t>
            </w:r>
          </w:p>
        </w:tc>
        <w:tc>
          <w:tcPr>
            <w:tcW w:w="2551" w:type="pct"/>
            <w:vAlign w:val="center"/>
          </w:tcPr>
          <w:p w14:paraId="3C99FA6E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电路原理（一）</w:t>
            </w:r>
          </w:p>
        </w:tc>
      </w:tr>
      <w:tr w14:paraId="7236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3F96E5D0">
            <w:pPr>
              <w:tabs>
                <w:tab w:val="left" w:pos="10035"/>
              </w:tabs>
              <w:spacing w:line="400" w:lineRule="exact"/>
              <w:ind w:firstLine="63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6E0E4183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02295</w:t>
            </w:r>
          </w:p>
        </w:tc>
        <w:tc>
          <w:tcPr>
            <w:tcW w:w="2551" w:type="pct"/>
            <w:vAlign w:val="center"/>
          </w:tcPr>
          <w:p w14:paraId="47683598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微机控制技术</w:t>
            </w:r>
          </w:p>
        </w:tc>
      </w:tr>
      <w:tr w14:paraId="2F99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6822983D">
            <w:pPr>
              <w:tabs>
                <w:tab w:val="left" w:pos="10035"/>
              </w:tabs>
              <w:spacing w:line="400" w:lineRule="exact"/>
              <w:ind w:firstLine="63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4B6C7F91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08703</w:t>
            </w:r>
          </w:p>
        </w:tc>
        <w:tc>
          <w:tcPr>
            <w:tcW w:w="2551" w:type="pct"/>
            <w:vAlign w:val="center"/>
          </w:tcPr>
          <w:p w14:paraId="44865D53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电力系统基础</w:t>
            </w:r>
          </w:p>
        </w:tc>
      </w:tr>
      <w:tr w14:paraId="2C05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17CFC826">
            <w:pPr>
              <w:tabs>
                <w:tab w:val="left" w:pos="10035"/>
              </w:tabs>
              <w:spacing w:line="400" w:lineRule="exact"/>
              <w:ind w:firstLine="63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4DA9A934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02309</w:t>
            </w:r>
          </w:p>
        </w:tc>
        <w:tc>
          <w:tcPr>
            <w:tcW w:w="2551" w:type="pct"/>
            <w:vAlign w:val="center"/>
          </w:tcPr>
          <w:p w14:paraId="617A45B5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电力电子变流技术</w:t>
            </w:r>
          </w:p>
        </w:tc>
      </w:tr>
      <w:tr w14:paraId="071F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41FAB9BF">
            <w:pPr>
              <w:tabs>
                <w:tab w:val="left" w:pos="10035"/>
              </w:tabs>
              <w:spacing w:line="4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77A98300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01670</w:t>
            </w:r>
          </w:p>
        </w:tc>
        <w:tc>
          <w:tcPr>
            <w:tcW w:w="2551" w:type="pct"/>
            <w:vAlign w:val="center"/>
          </w:tcPr>
          <w:p w14:paraId="2DE5F7DA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数字电子技术基础</w:t>
            </w:r>
          </w:p>
        </w:tc>
      </w:tr>
      <w:tr w14:paraId="2246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01AA129D">
            <w:pPr>
              <w:tabs>
                <w:tab w:val="left" w:pos="10035"/>
              </w:tabs>
              <w:spacing w:line="400" w:lineRule="exact"/>
              <w:ind w:firstLine="63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53019138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08183</w:t>
            </w:r>
          </w:p>
        </w:tc>
        <w:tc>
          <w:tcPr>
            <w:tcW w:w="2551" w:type="pct"/>
            <w:vAlign w:val="center"/>
          </w:tcPr>
          <w:p w14:paraId="0E06957D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自动控制原理（一）</w:t>
            </w:r>
          </w:p>
        </w:tc>
      </w:tr>
      <w:tr w14:paraId="3AA2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4A9A6987">
            <w:pPr>
              <w:tabs>
                <w:tab w:val="left" w:pos="10035"/>
              </w:tabs>
              <w:spacing w:line="400" w:lineRule="exact"/>
              <w:ind w:firstLine="63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0B789AB4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08240</w:t>
            </w:r>
          </w:p>
        </w:tc>
        <w:tc>
          <w:tcPr>
            <w:tcW w:w="2551" w:type="pct"/>
            <w:vAlign w:val="center"/>
          </w:tcPr>
          <w:p w14:paraId="10CD0443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工业过程与过程控制</w:t>
            </w:r>
          </w:p>
        </w:tc>
      </w:tr>
      <w:tr w14:paraId="6F4F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restart"/>
            <w:vAlign w:val="center"/>
          </w:tcPr>
          <w:p w14:paraId="1CB98194">
            <w:pPr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机械电子工程080204</w:t>
            </w:r>
          </w:p>
        </w:tc>
        <w:tc>
          <w:tcPr>
            <w:tcW w:w="557" w:type="pct"/>
            <w:vAlign w:val="center"/>
          </w:tcPr>
          <w:p w14:paraId="70FFAE40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02244</w:t>
            </w:r>
          </w:p>
        </w:tc>
        <w:tc>
          <w:tcPr>
            <w:tcW w:w="2551" w:type="pct"/>
            <w:vAlign w:val="center"/>
          </w:tcPr>
          <w:p w14:paraId="16789B51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计算机软件基础（一）</w:t>
            </w:r>
          </w:p>
        </w:tc>
      </w:tr>
      <w:tr w14:paraId="51AC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48DD0C4E">
            <w:pPr>
              <w:tabs>
                <w:tab w:val="left" w:pos="10035"/>
              </w:tabs>
              <w:spacing w:line="400" w:lineRule="exact"/>
              <w:ind w:firstLine="63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78D3579E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02239</w:t>
            </w:r>
          </w:p>
        </w:tc>
        <w:tc>
          <w:tcPr>
            <w:tcW w:w="2551" w:type="pct"/>
            <w:vAlign w:val="center"/>
          </w:tcPr>
          <w:p w14:paraId="184C523E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模拟、数字及电力电子技术</w:t>
            </w:r>
          </w:p>
        </w:tc>
      </w:tr>
      <w:tr w14:paraId="2AC3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319F62F2">
            <w:pPr>
              <w:tabs>
                <w:tab w:val="left" w:pos="10035"/>
              </w:tabs>
              <w:spacing w:line="400" w:lineRule="exact"/>
              <w:ind w:firstLine="63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3C29581B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02203</w:t>
            </w:r>
          </w:p>
        </w:tc>
        <w:tc>
          <w:tcPr>
            <w:tcW w:w="2551" w:type="pct"/>
            <w:vAlign w:val="center"/>
          </w:tcPr>
          <w:p w14:paraId="55C1D070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传感器与检测技术</w:t>
            </w:r>
          </w:p>
        </w:tc>
      </w:tr>
      <w:tr w14:paraId="0332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08063310">
            <w:pPr>
              <w:tabs>
                <w:tab w:val="left" w:pos="10035"/>
              </w:tabs>
              <w:spacing w:line="400" w:lineRule="exact"/>
              <w:ind w:firstLine="63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4A2D6EBB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02242</w:t>
            </w:r>
          </w:p>
        </w:tc>
        <w:tc>
          <w:tcPr>
            <w:tcW w:w="2551" w:type="pct"/>
            <w:vAlign w:val="center"/>
          </w:tcPr>
          <w:p w14:paraId="4C455E94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工业用微型计算机</w:t>
            </w:r>
          </w:p>
        </w:tc>
      </w:tr>
      <w:tr w14:paraId="28EC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003FBFB5">
            <w:pPr>
              <w:tabs>
                <w:tab w:val="left" w:pos="10035"/>
              </w:tabs>
              <w:spacing w:line="400" w:lineRule="exact"/>
              <w:ind w:firstLine="63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6D61B54E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02201</w:t>
            </w:r>
          </w:p>
        </w:tc>
        <w:tc>
          <w:tcPr>
            <w:tcW w:w="2551" w:type="pct"/>
            <w:vAlign w:val="center"/>
          </w:tcPr>
          <w:p w14:paraId="406326D8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现代设计方法</w:t>
            </w:r>
          </w:p>
        </w:tc>
      </w:tr>
      <w:tr w14:paraId="6FF5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0EAC031F">
            <w:pPr>
              <w:tabs>
                <w:tab w:val="left" w:pos="10035"/>
              </w:tabs>
              <w:spacing w:line="400" w:lineRule="exact"/>
              <w:ind w:firstLine="63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6DCE2211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02246</w:t>
            </w:r>
          </w:p>
        </w:tc>
        <w:tc>
          <w:tcPr>
            <w:tcW w:w="2551" w:type="pct"/>
            <w:vAlign w:val="center"/>
          </w:tcPr>
          <w:p w14:paraId="65FD0C07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机电一体化系统设计</w:t>
            </w:r>
          </w:p>
        </w:tc>
      </w:tr>
      <w:tr w14:paraId="4D57B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7CC8D7FB">
            <w:pPr>
              <w:tabs>
                <w:tab w:val="left" w:pos="10035"/>
              </w:tabs>
              <w:spacing w:line="400" w:lineRule="exact"/>
              <w:ind w:firstLine="63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148F76AA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02247</w:t>
            </w:r>
          </w:p>
        </w:tc>
        <w:tc>
          <w:tcPr>
            <w:tcW w:w="2551" w:type="pct"/>
            <w:vAlign w:val="center"/>
          </w:tcPr>
          <w:p w14:paraId="67ABE3EE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机电一体化系统设计（设计）</w:t>
            </w:r>
          </w:p>
        </w:tc>
      </w:tr>
      <w:tr w14:paraId="4266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restart"/>
            <w:vAlign w:val="center"/>
          </w:tcPr>
          <w:p w14:paraId="3C10B260">
            <w:pPr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会展经济与管理120903</w:t>
            </w:r>
          </w:p>
        </w:tc>
        <w:tc>
          <w:tcPr>
            <w:tcW w:w="557" w:type="pct"/>
            <w:vAlign w:val="center"/>
          </w:tcPr>
          <w:p w14:paraId="1990360B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08891</w:t>
            </w:r>
          </w:p>
        </w:tc>
        <w:tc>
          <w:tcPr>
            <w:tcW w:w="2551" w:type="pct"/>
            <w:vAlign w:val="center"/>
          </w:tcPr>
          <w:p w14:paraId="2654C075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会展管理信息系统</w:t>
            </w:r>
          </w:p>
        </w:tc>
      </w:tr>
      <w:tr w14:paraId="7C66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tblCellSpacing w:w="0" w:type="dxa"/>
        </w:trPr>
        <w:tc>
          <w:tcPr>
            <w:tcW w:w="1891" w:type="pct"/>
            <w:vMerge w:val="continue"/>
            <w:vAlign w:val="center"/>
          </w:tcPr>
          <w:p w14:paraId="2394E160">
            <w:pPr>
              <w:tabs>
                <w:tab w:val="left" w:pos="10035"/>
              </w:tabs>
              <w:spacing w:line="400" w:lineRule="exact"/>
              <w:ind w:firstLine="630" w:firstLineChars="30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Align w:val="center"/>
          </w:tcPr>
          <w:p w14:paraId="06BB0079">
            <w:pPr>
              <w:widowControl/>
              <w:tabs>
                <w:tab w:val="left" w:pos="10035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08892</w:t>
            </w:r>
          </w:p>
        </w:tc>
        <w:tc>
          <w:tcPr>
            <w:tcW w:w="2551" w:type="pct"/>
            <w:vAlign w:val="center"/>
          </w:tcPr>
          <w:p w14:paraId="2A945E30">
            <w:pPr>
              <w:widowControl/>
              <w:tabs>
                <w:tab w:val="left" w:pos="10035"/>
              </w:tabs>
              <w:spacing w:line="400" w:lineRule="exact"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会展管理综合技能考核（二）</w:t>
            </w:r>
          </w:p>
        </w:tc>
      </w:tr>
    </w:tbl>
    <w:p w14:paraId="180456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C7"/>
    <w:rsid w:val="001900C7"/>
    <w:rsid w:val="00960235"/>
    <w:rsid w:val="00E1731E"/>
    <w:rsid w:val="66F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738</Words>
  <Characters>1058</Characters>
  <Lines>9</Lines>
  <Paragraphs>2</Paragraphs>
  <TotalTime>2</TotalTime>
  <ScaleCrop>false</ScaleCrop>
  <LinksUpToDate>false</LinksUpToDate>
  <CharactersWithSpaces>1064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2025-03-05T06:29:00Z</dcterms:created>
  <dc:creator>hp</dc:creator>
  <cp:lastModifiedBy>hp</cp:lastModifiedBy>
  <dcterms:modified xsi:type="dcterms:W3CDTF">2025-03-05T06:31:53Z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eyJoZGlkIjoiNjAxNWQ5OTg3NmQ5NjUyOWRjNDliMTNlYmU2ZjdjYzUifQ==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8AF3A66126B64B50983505405EE1AFF6_12</vt:lpwstr>
  </property>
</Properties>
</file>